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51A8" w14:textId="77777777" w:rsidR="00500DF9" w:rsidRPr="00500DF9" w:rsidRDefault="00500DF9" w:rsidP="00500DF9">
      <w:pPr>
        <w:pStyle w:val="Header"/>
        <w:jc w:val="center"/>
        <w:rPr>
          <w:b/>
          <w:sz w:val="28"/>
        </w:rPr>
      </w:pPr>
      <w:r w:rsidRPr="00500DF9">
        <w:rPr>
          <w:b/>
          <w:sz w:val="28"/>
        </w:rPr>
        <w:t>2019 Spotlight on Quality in Continuous Improvement</w:t>
      </w:r>
    </w:p>
    <w:p w14:paraId="63338986" w14:textId="77777777" w:rsidR="00500DF9" w:rsidRDefault="00500DF9" w:rsidP="00500DF9">
      <w:pPr>
        <w:pStyle w:val="Header"/>
        <w:jc w:val="center"/>
      </w:pPr>
    </w:p>
    <w:p w14:paraId="4B2FBE4F" w14:textId="52C9AAA7" w:rsidR="00500DF9" w:rsidRDefault="00500DF9" w:rsidP="00500DF9">
      <w:pPr>
        <w:pStyle w:val="Header"/>
        <w:jc w:val="center"/>
      </w:pPr>
      <w:r>
        <w:t xml:space="preserve">Application for: </w:t>
      </w:r>
    </w:p>
    <w:p w14:paraId="01A4B45F" w14:textId="74FF160C" w:rsidR="00500DF9" w:rsidRPr="00500DF9" w:rsidRDefault="00BA147F" w:rsidP="00500DF9">
      <w:pPr>
        <w:pStyle w:val="NoSpacing"/>
        <w:jc w:val="center"/>
        <w:rPr>
          <w:rFonts w:eastAsiaTheme="majorEastAsia" w:cstheme="majorBidi"/>
          <w:b/>
          <w:spacing w:val="-10"/>
          <w:kern w:val="28"/>
          <w:sz w:val="28"/>
          <w:szCs w:val="40"/>
        </w:rPr>
      </w:pPr>
      <w:r>
        <w:rPr>
          <w:rFonts w:eastAsiaTheme="majorEastAsia" w:cstheme="majorBidi"/>
          <w:b/>
          <w:spacing w:val="-10"/>
          <w:kern w:val="28"/>
          <w:sz w:val="28"/>
          <w:szCs w:val="40"/>
        </w:rPr>
        <w:t xml:space="preserve">Improvement </w:t>
      </w:r>
      <w:r w:rsidR="00B35D90">
        <w:rPr>
          <w:rFonts w:eastAsiaTheme="majorEastAsia" w:cstheme="majorBidi"/>
          <w:b/>
          <w:spacing w:val="-10"/>
          <w:kern w:val="28"/>
          <w:sz w:val="28"/>
          <w:szCs w:val="40"/>
        </w:rPr>
        <w:t>N</w:t>
      </w:r>
      <w:r>
        <w:rPr>
          <w:rFonts w:eastAsiaTheme="majorEastAsia" w:cstheme="majorBidi"/>
          <w:b/>
          <w:spacing w:val="-10"/>
          <w:kern w:val="28"/>
          <w:sz w:val="28"/>
          <w:szCs w:val="40"/>
        </w:rPr>
        <w:t>etworks</w:t>
      </w:r>
    </w:p>
    <w:p w14:paraId="26A8418F" w14:textId="77777777" w:rsidR="00BA147F" w:rsidRPr="00BA147F" w:rsidRDefault="00BA147F" w:rsidP="00BA147F">
      <w:pPr>
        <w:spacing w:after="0"/>
        <w:jc w:val="center"/>
        <w:rPr>
          <w:i/>
        </w:rPr>
      </w:pPr>
      <w:r w:rsidRPr="00BA147F">
        <w:rPr>
          <w:i/>
        </w:rPr>
        <w:t xml:space="preserve">These enterprises are made up of individuals, teams, or organizations working together to make significant progress on a shared improvement aim. They may be operated by a variety of different entities, including intermediary organizations or some federation of schools and/or districts. </w:t>
      </w:r>
    </w:p>
    <w:p w14:paraId="1FE7C266" w14:textId="77777777" w:rsidR="00500DF9" w:rsidRPr="00500DF9" w:rsidRDefault="00500DF9" w:rsidP="00500DF9">
      <w:pPr>
        <w:spacing w:after="0" w:line="240" w:lineRule="auto"/>
        <w:jc w:val="center"/>
        <w:outlineLvl w:val="0"/>
        <w:rPr>
          <w:szCs w:val="28"/>
        </w:rPr>
      </w:pPr>
    </w:p>
    <w:p w14:paraId="191991EB" w14:textId="77777777" w:rsidR="00500DF9" w:rsidRPr="00500DF9" w:rsidRDefault="00500DF9" w:rsidP="00500DF9">
      <w:pPr>
        <w:spacing w:after="0" w:line="240" w:lineRule="auto"/>
        <w:jc w:val="center"/>
        <w:outlineLvl w:val="0"/>
        <w:rPr>
          <w:szCs w:val="28"/>
        </w:rPr>
      </w:pPr>
      <w:r w:rsidRPr="00500DF9">
        <w:rPr>
          <w:szCs w:val="28"/>
        </w:rPr>
        <w:t xml:space="preserve">All completed applications are due on or before </w:t>
      </w:r>
      <w:r>
        <w:rPr>
          <w:b/>
          <w:szCs w:val="28"/>
        </w:rPr>
        <w:t>August 5, 2019</w:t>
      </w:r>
      <w:r w:rsidR="00F52B73">
        <w:rPr>
          <w:b/>
          <w:szCs w:val="28"/>
        </w:rPr>
        <w:t>.</w:t>
      </w:r>
    </w:p>
    <w:p w14:paraId="04FFB1D0" w14:textId="7F2B36D4" w:rsidR="00500DF9" w:rsidRDefault="00500DF9" w:rsidP="00500DF9">
      <w:pPr>
        <w:spacing w:after="0" w:line="240" w:lineRule="auto"/>
        <w:jc w:val="center"/>
        <w:outlineLvl w:val="0"/>
        <w:rPr>
          <w:szCs w:val="28"/>
        </w:rPr>
      </w:pPr>
      <w:r w:rsidRPr="00500DF9">
        <w:rPr>
          <w:szCs w:val="28"/>
        </w:rPr>
        <w:t xml:space="preserve">Notifications of acceptance will be sent by </w:t>
      </w:r>
      <w:r w:rsidR="00877D5C">
        <w:rPr>
          <w:b/>
          <w:szCs w:val="28"/>
        </w:rPr>
        <w:t>October 1</w:t>
      </w:r>
      <w:r w:rsidRPr="00500DF9">
        <w:rPr>
          <w:b/>
          <w:szCs w:val="28"/>
        </w:rPr>
        <w:t>, 201</w:t>
      </w:r>
      <w:r>
        <w:rPr>
          <w:b/>
          <w:szCs w:val="28"/>
        </w:rPr>
        <w:t>9</w:t>
      </w:r>
      <w:r w:rsidRPr="00500DF9">
        <w:rPr>
          <w:szCs w:val="28"/>
        </w:rPr>
        <w:t>.</w:t>
      </w:r>
    </w:p>
    <w:p w14:paraId="605534B1" w14:textId="33050429" w:rsidR="00500DF9" w:rsidRDefault="00500DF9" w:rsidP="00500DF9">
      <w:pPr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>Complete this application and submit it</w:t>
      </w:r>
      <w:r w:rsidR="00BE22C0">
        <w:rPr>
          <w:szCs w:val="28"/>
        </w:rPr>
        <w:t xml:space="preserve"> </w:t>
      </w:r>
      <w:hyperlink r:id="rId7" w:history="1">
        <w:r w:rsidR="00BE22C0" w:rsidRPr="00BE22C0">
          <w:rPr>
            <w:rStyle w:val="Hyperlink"/>
            <w:szCs w:val="28"/>
          </w:rPr>
          <w:t>online</w:t>
        </w:r>
      </w:hyperlink>
      <w:r w:rsidRPr="00674667">
        <w:rPr>
          <w:szCs w:val="28"/>
        </w:rPr>
        <w:t>.</w:t>
      </w:r>
    </w:p>
    <w:p w14:paraId="3FD34E5E" w14:textId="77777777" w:rsidR="00500DF9" w:rsidRDefault="00500DF9" w:rsidP="00500DF9">
      <w:pPr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 xml:space="preserve">For questions, contact Kareen Yang at </w:t>
      </w:r>
      <w:hyperlink r:id="rId8" w:history="1">
        <w:r w:rsidRPr="004D4C94">
          <w:rPr>
            <w:rStyle w:val="Hyperlink"/>
            <w:szCs w:val="28"/>
          </w:rPr>
          <w:t>yang@carnegiefoundation.org</w:t>
        </w:r>
      </w:hyperlink>
      <w:r>
        <w:rPr>
          <w:szCs w:val="28"/>
        </w:rPr>
        <w:t>.</w:t>
      </w:r>
    </w:p>
    <w:p w14:paraId="28724910" w14:textId="77777777" w:rsidR="00AE639A" w:rsidRDefault="00AE639A" w:rsidP="00500DF9">
      <w:pPr>
        <w:spacing w:after="0" w:line="240" w:lineRule="auto"/>
        <w:rPr>
          <w:highlight w:val="white"/>
        </w:rPr>
      </w:pPr>
    </w:p>
    <w:p w14:paraId="4369A748" w14:textId="77777777" w:rsidR="00AE7132" w:rsidRDefault="00500DF9" w:rsidP="00500DF9">
      <w:pPr>
        <w:spacing w:after="0" w:line="240" w:lineRule="auto"/>
        <w:rPr>
          <w:b/>
          <w:highlight w:val="white"/>
        </w:rPr>
      </w:pPr>
      <w:r>
        <w:rPr>
          <w:highlight w:val="white"/>
        </w:rPr>
        <w:t>W</w:t>
      </w:r>
      <w:r w:rsidR="00AE7132" w:rsidRPr="00E93ED3">
        <w:rPr>
          <w:highlight w:val="white"/>
        </w:rPr>
        <w:t xml:space="preserve">e are seeking applications from enterprises that have achieved measurable improvement in outcomes and used improvement principles to achieve those outcomes. </w:t>
      </w:r>
      <w:r w:rsidR="00AE7132" w:rsidRPr="00E93ED3">
        <w:rPr>
          <w:b/>
          <w:highlight w:val="white"/>
        </w:rPr>
        <w:t>Of particular interest are applicants that used quality improvement approaches to advance ambitious student learning goals or to attack longstanding disparities grounded in race/ethnicity or income in students’ progress through school and educational attainment.</w:t>
      </w:r>
    </w:p>
    <w:p w14:paraId="47433F09" w14:textId="77777777" w:rsidR="00500DF9" w:rsidRDefault="00500DF9" w:rsidP="00500DF9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79D619DA" w14:textId="77777777" w:rsidR="000A4BD4" w:rsidRDefault="000A4BD4" w:rsidP="00500DF9">
      <w:pPr>
        <w:spacing w:after="0" w:line="240" w:lineRule="auto"/>
        <w:rPr>
          <w:b/>
        </w:rPr>
      </w:pPr>
    </w:p>
    <w:p w14:paraId="25AABB61" w14:textId="77777777" w:rsidR="00C05778" w:rsidRPr="00C05778" w:rsidRDefault="00C05778" w:rsidP="00500DF9">
      <w:pPr>
        <w:spacing w:after="0" w:line="240" w:lineRule="auto"/>
        <w:rPr>
          <w:rFonts w:eastAsia="Calibri" w:cstheme="majorBidi"/>
          <w:b/>
          <w:sz w:val="26"/>
          <w:szCs w:val="26"/>
          <w:u w:val="single"/>
        </w:rPr>
      </w:pPr>
      <w:r w:rsidRPr="00C05778">
        <w:rPr>
          <w:rFonts w:eastAsia="Calibri" w:cstheme="majorBidi"/>
          <w:b/>
          <w:sz w:val="26"/>
          <w:szCs w:val="26"/>
        </w:rPr>
        <w:t>Enterprise Name</w:t>
      </w:r>
      <w:r>
        <w:rPr>
          <w:rFonts w:eastAsia="Calibri" w:cstheme="majorBidi"/>
          <w:b/>
          <w:sz w:val="26"/>
          <w:szCs w:val="26"/>
        </w:rPr>
        <w:t xml:space="preserve">:  </w:t>
      </w:r>
      <w:r>
        <w:rPr>
          <w:rFonts w:eastAsia="Calibri" w:cstheme="majorBidi"/>
          <w:b/>
          <w:sz w:val="26"/>
          <w:szCs w:val="26"/>
          <w:u w:val="single"/>
        </w:rPr>
        <w:tab/>
      </w:r>
      <w:r w:rsidR="000C199C"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</w:p>
    <w:p w14:paraId="21E34365" w14:textId="77777777" w:rsidR="00C05778" w:rsidRPr="00C05778" w:rsidRDefault="00C05778" w:rsidP="00500DF9">
      <w:pPr>
        <w:spacing w:after="0" w:line="240" w:lineRule="auto"/>
        <w:rPr>
          <w:rFonts w:eastAsia="Calibri" w:cstheme="majorBidi"/>
          <w:b/>
          <w:sz w:val="26"/>
          <w:szCs w:val="26"/>
          <w:u w:val="single"/>
        </w:rPr>
      </w:pPr>
    </w:p>
    <w:p w14:paraId="269D344A" w14:textId="77777777" w:rsidR="00AE7132" w:rsidRPr="00E93ED3" w:rsidRDefault="00AE7132" w:rsidP="00500DF9">
      <w:pPr>
        <w:pStyle w:val="Heading2"/>
        <w:spacing w:before="0" w:after="0"/>
        <w:rPr>
          <w:rFonts w:eastAsia="Calibri"/>
          <w:b/>
          <w:color w:val="auto"/>
        </w:rPr>
      </w:pPr>
      <w:r w:rsidRPr="00E93ED3">
        <w:rPr>
          <w:rFonts w:eastAsia="Calibri"/>
          <w:b/>
          <w:color w:val="auto"/>
        </w:rPr>
        <w:t>Section 1: Qualifying Consideration: Evidence of Improvement</w:t>
      </w:r>
    </w:p>
    <w:p w14:paraId="77EBB001" w14:textId="77777777" w:rsidR="00AE7132" w:rsidRPr="00E93ED3" w:rsidRDefault="00AE7132" w:rsidP="00500DF9">
      <w:pPr>
        <w:spacing w:after="0" w:line="240" w:lineRule="auto"/>
        <w:rPr>
          <w:i/>
        </w:rPr>
      </w:pPr>
      <w:r w:rsidRPr="00E93ED3">
        <w:rPr>
          <w:i/>
        </w:rPr>
        <w:t>Consideration for Spotlight recognition begins with providing convincing evidence of having affected a measurable improvement in important educational processes and outcomes.</w:t>
      </w:r>
    </w:p>
    <w:p w14:paraId="27CC0E40" w14:textId="77777777" w:rsidR="00AE7132" w:rsidRPr="000A4BD4" w:rsidRDefault="00AE7132" w:rsidP="00500DF9">
      <w:pPr>
        <w:spacing w:after="0" w:line="240" w:lineRule="auto"/>
        <w:rPr>
          <w:b/>
          <w:i/>
          <w:sz w:val="24"/>
          <w:szCs w:val="24"/>
        </w:rPr>
      </w:pPr>
    </w:p>
    <w:p w14:paraId="5A4B78B4" w14:textId="77777777" w:rsidR="00AE7132" w:rsidRPr="000A4BD4" w:rsidRDefault="00AE7132" w:rsidP="00500DF9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 w:rsidRPr="000A4BD4">
        <w:rPr>
          <w:b/>
          <w:color w:val="auto"/>
        </w:rPr>
        <w:t>Describe the problem that you were trying to solve and why it was important.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:rsidRPr="000A4BD4" w14:paraId="06372DEE" w14:textId="77777777" w:rsidTr="00BA147F">
        <w:trPr>
          <w:trHeight w:val="1880"/>
        </w:trPr>
        <w:tc>
          <w:tcPr>
            <w:tcW w:w="8630" w:type="dxa"/>
          </w:tcPr>
          <w:p w14:paraId="1C6267DC" w14:textId="77777777" w:rsidR="00AE7132" w:rsidRPr="000A4BD4" w:rsidRDefault="00AE7132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0DE9B01F" w14:textId="77777777" w:rsidR="00AE7132" w:rsidRPr="000A4BD4" w:rsidRDefault="00AE7132" w:rsidP="00500DF9">
      <w:pPr>
        <w:pStyle w:val="ListParagraph"/>
        <w:spacing w:after="0"/>
        <w:rPr>
          <w:color w:val="auto"/>
        </w:rPr>
      </w:pPr>
    </w:p>
    <w:p w14:paraId="591652A0" w14:textId="77777777" w:rsidR="00AE7132" w:rsidRPr="000A4BD4" w:rsidRDefault="00AE7132" w:rsidP="00500DF9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 w:rsidRPr="000A4BD4">
        <w:rPr>
          <w:b/>
          <w:color w:val="auto"/>
        </w:rPr>
        <w:t>Provide a succinct statement of your measurable improvement.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:rsidRPr="000A4BD4" w14:paraId="0E58CBD7" w14:textId="77777777" w:rsidTr="000A4BD4">
        <w:trPr>
          <w:trHeight w:val="2267"/>
        </w:trPr>
        <w:tc>
          <w:tcPr>
            <w:tcW w:w="8630" w:type="dxa"/>
          </w:tcPr>
          <w:p w14:paraId="486CBB43" w14:textId="77777777" w:rsidR="00AE7132" w:rsidRPr="000A4BD4" w:rsidRDefault="00AE7132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7F90AA0E" w14:textId="77777777" w:rsidR="00AE7132" w:rsidRPr="000A4BD4" w:rsidRDefault="00AE7132" w:rsidP="00500DF9">
      <w:pPr>
        <w:pStyle w:val="ListParagraph"/>
        <w:spacing w:after="0"/>
        <w:rPr>
          <w:color w:val="auto"/>
        </w:rPr>
      </w:pPr>
    </w:p>
    <w:p w14:paraId="6BD8C8B4" w14:textId="77777777" w:rsidR="00AE7132" w:rsidRPr="000A4BD4" w:rsidRDefault="00AE7132" w:rsidP="00500DF9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 w:rsidRPr="000A4BD4">
        <w:rPr>
          <w:b/>
          <w:color w:val="auto"/>
        </w:rPr>
        <w:t>Provide evidence documenting these measurable improvement(s) at some significant scale. Select and attach charts, data displays, and/or figures that best represent each of the following:</w:t>
      </w:r>
    </w:p>
    <w:p w14:paraId="769897B3" w14:textId="77777777" w:rsidR="00AE7132" w:rsidRPr="000A4BD4" w:rsidRDefault="00AE7132" w:rsidP="00500DF9">
      <w:pPr>
        <w:pStyle w:val="ListParagraph"/>
        <w:numPr>
          <w:ilvl w:val="0"/>
          <w:numId w:val="4"/>
        </w:numPr>
        <w:spacing w:after="0"/>
        <w:ind w:left="1080"/>
        <w:rPr>
          <w:b/>
          <w:color w:val="auto"/>
        </w:rPr>
      </w:pPr>
      <w:r w:rsidRPr="000A4BD4">
        <w:rPr>
          <w:color w:val="auto"/>
        </w:rPr>
        <w:t>the level of performance and variation that you saw at the outset,</w:t>
      </w:r>
    </w:p>
    <w:p w14:paraId="5700A709" w14:textId="77777777" w:rsidR="00AE7132" w:rsidRPr="000A4BD4" w:rsidRDefault="00AE7132" w:rsidP="00500DF9">
      <w:pPr>
        <w:pStyle w:val="ListParagraph"/>
        <w:numPr>
          <w:ilvl w:val="0"/>
          <w:numId w:val="4"/>
        </w:numPr>
        <w:spacing w:after="0"/>
        <w:ind w:left="1080"/>
        <w:rPr>
          <w:b/>
          <w:color w:val="auto"/>
        </w:rPr>
      </w:pPr>
      <w:r w:rsidRPr="000A4BD4">
        <w:rPr>
          <w:color w:val="auto"/>
        </w:rPr>
        <w:t>the overall level of improvement you achieved, and</w:t>
      </w:r>
    </w:p>
    <w:p w14:paraId="4F14EB98" w14:textId="77777777" w:rsidR="00AE7132" w:rsidRPr="000A4BD4" w:rsidRDefault="00AE7132" w:rsidP="00500DF9">
      <w:pPr>
        <w:pStyle w:val="ListParagraph"/>
        <w:numPr>
          <w:ilvl w:val="0"/>
          <w:numId w:val="4"/>
        </w:numPr>
        <w:spacing w:after="0"/>
        <w:ind w:left="1080"/>
        <w:rPr>
          <w:b/>
          <w:color w:val="auto"/>
        </w:rPr>
      </w:pPr>
      <w:r w:rsidRPr="000A4BD4">
        <w:rPr>
          <w:color w:val="auto"/>
        </w:rPr>
        <w:t>the variation observed in the effects of your improvement efforts.</w:t>
      </w:r>
    </w:p>
    <w:p w14:paraId="709F1290" w14:textId="77777777" w:rsidR="00AE7132" w:rsidRPr="000A4BD4" w:rsidRDefault="00AE7132" w:rsidP="00500DF9">
      <w:pPr>
        <w:pStyle w:val="ListParagraph"/>
        <w:spacing w:after="0"/>
        <w:rPr>
          <w:b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:rsidRPr="000A4BD4" w14:paraId="305535D9" w14:textId="77777777" w:rsidTr="00AE7132">
        <w:trPr>
          <w:trHeight w:val="2285"/>
        </w:trPr>
        <w:tc>
          <w:tcPr>
            <w:tcW w:w="9350" w:type="dxa"/>
          </w:tcPr>
          <w:p w14:paraId="61D7D6B8" w14:textId="13B9E762" w:rsidR="00674667" w:rsidRPr="00674667" w:rsidRDefault="00D268B6" w:rsidP="00500DF9">
            <w:pPr>
              <w:pStyle w:val="ListParagraph"/>
              <w:spacing w:after="0"/>
              <w:ind w:left="0"/>
              <w:rPr>
                <w:color w:val="auto"/>
              </w:rPr>
            </w:pPr>
            <w:r w:rsidRPr="00D268B6">
              <w:rPr>
                <w:i/>
                <w:color w:val="auto"/>
                <w:sz w:val="22"/>
              </w:rPr>
              <w:t xml:space="preserve">Upload your documents via the same form used to submit this application. Please include the file name and description of each document here. </w:t>
            </w:r>
            <w:bookmarkStart w:id="0" w:name="_GoBack"/>
            <w:bookmarkEnd w:id="0"/>
          </w:p>
        </w:tc>
      </w:tr>
    </w:tbl>
    <w:p w14:paraId="4FFF99FA" w14:textId="77777777" w:rsidR="00AE7132" w:rsidRPr="000A4BD4" w:rsidRDefault="00AE7132" w:rsidP="00500DF9">
      <w:pPr>
        <w:pStyle w:val="ListParagraph"/>
        <w:spacing w:after="0"/>
        <w:rPr>
          <w:b/>
          <w:color w:val="auto"/>
        </w:rPr>
      </w:pPr>
    </w:p>
    <w:p w14:paraId="1BC2E4FD" w14:textId="77777777" w:rsidR="00AE7132" w:rsidRPr="000A4BD4" w:rsidRDefault="00AE7132" w:rsidP="00500DF9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 w:rsidRPr="000A4BD4">
        <w:rPr>
          <w:b/>
          <w:color w:val="auto"/>
        </w:rPr>
        <w:t xml:space="preserve">Discuss your understanding about the possible sources of this variation in effects and efforts (either underway or planned) to reduce null (and/or negative) effects.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:rsidRPr="000A4BD4" w14:paraId="4B05EA8D" w14:textId="77777777" w:rsidTr="000A4BD4">
        <w:trPr>
          <w:trHeight w:val="2753"/>
        </w:trPr>
        <w:tc>
          <w:tcPr>
            <w:tcW w:w="8630" w:type="dxa"/>
          </w:tcPr>
          <w:p w14:paraId="1ED7773C" w14:textId="77777777" w:rsidR="00AE7132" w:rsidRPr="000A4BD4" w:rsidRDefault="00AE7132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3D03EE14" w14:textId="77777777" w:rsidR="00AE7132" w:rsidRPr="000A4BD4" w:rsidRDefault="00AE7132" w:rsidP="00500DF9">
      <w:pPr>
        <w:pStyle w:val="ListParagraph"/>
        <w:spacing w:after="0"/>
        <w:rPr>
          <w:color w:val="auto"/>
        </w:rPr>
      </w:pPr>
    </w:p>
    <w:p w14:paraId="5AD13A59" w14:textId="77777777" w:rsidR="00AE7132" w:rsidRPr="000A4BD4" w:rsidRDefault="00AE7132" w:rsidP="00500DF9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 w:rsidRPr="000A4BD4">
        <w:rPr>
          <w:b/>
          <w:color w:val="auto"/>
        </w:rPr>
        <w:t>Share key lessons and take-aways from this improvement effort that are potentially useful to others engaged in improvement work.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:rsidRPr="000A4BD4" w14:paraId="6587045B" w14:textId="77777777" w:rsidTr="000A4BD4">
        <w:trPr>
          <w:trHeight w:val="2510"/>
        </w:trPr>
        <w:tc>
          <w:tcPr>
            <w:tcW w:w="8630" w:type="dxa"/>
          </w:tcPr>
          <w:p w14:paraId="27B8544E" w14:textId="77777777" w:rsidR="00AE7132" w:rsidRPr="000A4BD4" w:rsidRDefault="00AE7132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07BF16F7" w14:textId="77777777" w:rsidR="00AE7132" w:rsidRPr="000A4BD4" w:rsidRDefault="00AE7132" w:rsidP="00500DF9">
      <w:pPr>
        <w:pStyle w:val="ListParagraph"/>
        <w:spacing w:after="0"/>
        <w:rPr>
          <w:color w:val="auto"/>
        </w:rPr>
      </w:pPr>
    </w:p>
    <w:p w14:paraId="48E0B787" w14:textId="77777777" w:rsidR="00E93ED3" w:rsidRPr="00E93ED3" w:rsidRDefault="00E93ED3" w:rsidP="00500DF9">
      <w:pPr>
        <w:spacing w:after="0" w:line="240" w:lineRule="auto"/>
      </w:pPr>
      <w:r w:rsidRPr="00E93ED3">
        <w:br w:type="page"/>
      </w:r>
    </w:p>
    <w:p w14:paraId="6FED9FEA" w14:textId="77777777" w:rsidR="00E93ED3" w:rsidRPr="00E93ED3" w:rsidRDefault="00E93ED3" w:rsidP="00500DF9">
      <w:pPr>
        <w:pStyle w:val="Heading2"/>
        <w:spacing w:before="0" w:after="0"/>
        <w:rPr>
          <w:rFonts w:eastAsia="Calibri"/>
          <w:b/>
          <w:color w:val="auto"/>
        </w:rPr>
      </w:pPr>
      <w:r w:rsidRPr="00E93ED3">
        <w:rPr>
          <w:rFonts w:eastAsia="Calibri"/>
          <w:b/>
          <w:color w:val="auto"/>
        </w:rPr>
        <w:lastRenderedPageBreak/>
        <w:t>Section 2: The Work of Improvement</w:t>
      </w:r>
    </w:p>
    <w:p w14:paraId="0A1CC71A" w14:textId="77777777" w:rsidR="00E93ED3" w:rsidRDefault="00E93ED3" w:rsidP="00500DF9">
      <w:pPr>
        <w:spacing w:after="0" w:line="240" w:lineRule="auto"/>
        <w:rPr>
          <w:i/>
        </w:rPr>
      </w:pPr>
      <w:r w:rsidRPr="00E93ED3">
        <w:rPr>
          <w:i/>
        </w:rPr>
        <w:t>Please describe how you worked within your enterprise to affect the measurable improvement described in Section 1.</w:t>
      </w:r>
    </w:p>
    <w:p w14:paraId="0D0EE3ED" w14:textId="77777777" w:rsidR="00AE639A" w:rsidRPr="00E93ED3" w:rsidRDefault="00AE639A" w:rsidP="00500DF9">
      <w:pPr>
        <w:spacing w:after="0" w:line="240" w:lineRule="auto"/>
        <w:rPr>
          <w:b/>
          <w:i/>
        </w:rPr>
      </w:pPr>
    </w:p>
    <w:p w14:paraId="0F4AA669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t>Describe the processes used to understand the problem and analysis of its root cause(s) (i.e., a description of the system producing the current outcomes).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250C0F36" w14:textId="77777777" w:rsidTr="000A4BD4">
        <w:trPr>
          <w:trHeight w:val="2546"/>
        </w:trPr>
        <w:tc>
          <w:tcPr>
            <w:tcW w:w="8630" w:type="dxa"/>
          </w:tcPr>
          <w:p w14:paraId="3DDEBD2C" w14:textId="77777777" w:rsidR="00E93ED3" w:rsidRDefault="00E93ED3" w:rsidP="00500DF9">
            <w:pPr>
              <w:pStyle w:val="ListParagraph"/>
              <w:spacing w:after="0"/>
              <w:ind w:left="0"/>
              <w:contextualSpacing w:val="0"/>
              <w:rPr>
                <w:color w:val="auto"/>
              </w:rPr>
            </w:pPr>
          </w:p>
        </w:tc>
      </w:tr>
    </w:tbl>
    <w:p w14:paraId="5AB0565E" w14:textId="77777777" w:rsidR="00E93ED3" w:rsidRPr="00E93ED3" w:rsidRDefault="00E93ED3" w:rsidP="00500DF9">
      <w:pPr>
        <w:pStyle w:val="ListParagraph"/>
        <w:spacing w:after="0"/>
        <w:contextualSpacing w:val="0"/>
        <w:rPr>
          <w:color w:val="auto"/>
        </w:rPr>
      </w:pPr>
    </w:p>
    <w:p w14:paraId="39EE467D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t>Describe your working theory of improvement (as may be reflected in a driver diagram or other analogous means of expression) and how it guided your actions as improvers.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467EB3C4" w14:textId="77777777" w:rsidTr="000A4BD4">
        <w:trPr>
          <w:trHeight w:val="2951"/>
        </w:trPr>
        <w:tc>
          <w:tcPr>
            <w:tcW w:w="8630" w:type="dxa"/>
          </w:tcPr>
          <w:p w14:paraId="05130A4C" w14:textId="77777777" w:rsidR="00E93ED3" w:rsidRDefault="00E93ED3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05C33BDA" w14:textId="77777777" w:rsidR="00E93ED3" w:rsidRPr="00E93ED3" w:rsidRDefault="00E93ED3" w:rsidP="00500DF9">
      <w:pPr>
        <w:pStyle w:val="ListParagraph"/>
        <w:spacing w:after="0"/>
        <w:rPr>
          <w:color w:val="auto"/>
        </w:rPr>
      </w:pPr>
    </w:p>
    <w:p w14:paraId="2DDBBEE9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t>How did the examination of variation in performance both influence the formation of your working theory of improvement and inform your iterative improvement efforts?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11658877" w14:textId="77777777" w:rsidTr="000A4BD4">
        <w:trPr>
          <w:trHeight w:val="2645"/>
        </w:trPr>
        <w:tc>
          <w:tcPr>
            <w:tcW w:w="8630" w:type="dxa"/>
          </w:tcPr>
          <w:p w14:paraId="6237CAA2" w14:textId="77777777" w:rsidR="00E93ED3" w:rsidRDefault="00E93ED3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7F30E803" w14:textId="77777777" w:rsidR="00E93ED3" w:rsidRPr="00E93ED3" w:rsidRDefault="00E93ED3" w:rsidP="00500DF9">
      <w:pPr>
        <w:pStyle w:val="ListParagraph"/>
        <w:spacing w:after="0"/>
        <w:rPr>
          <w:color w:val="auto"/>
        </w:rPr>
      </w:pPr>
    </w:p>
    <w:p w14:paraId="1241B06E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lastRenderedPageBreak/>
        <w:t>Describe how you drew on research evidence and a range of forms of expertise to develop your working theory of improvement and change ideas.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6CECE298" w14:textId="77777777" w:rsidTr="00EF1F4E">
        <w:trPr>
          <w:trHeight w:val="2663"/>
        </w:trPr>
        <w:tc>
          <w:tcPr>
            <w:tcW w:w="8630" w:type="dxa"/>
          </w:tcPr>
          <w:p w14:paraId="70CFBF5A" w14:textId="77777777" w:rsidR="00E93ED3" w:rsidRDefault="00E93ED3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56BDC7A5" w14:textId="77777777" w:rsidR="00E93ED3" w:rsidRPr="00E93ED3" w:rsidRDefault="00E93ED3" w:rsidP="00500DF9">
      <w:pPr>
        <w:pStyle w:val="ListParagraph"/>
        <w:spacing w:after="0"/>
        <w:rPr>
          <w:color w:val="auto"/>
        </w:rPr>
      </w:pPr>
    </w:p>
    <w:p w14:paraId="49A0EA78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t>What measures did you develop to track progress and inform the improvement efforts needed to progress toward the solution of your problem?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3BBDA6D9" w14:textId="77777777" w:rsidTr="000A4BD4">
        <w:trPr>
          <w:trHeight w:val="2771"/>
        </w:trPr>
        <w:tc>
          <w:tcPr>
            <w:tcW w:w="8630" w:type="dxa"/>
          </w:tcPr>
          <w:p w14:paraId="3D4FDC27" w14:textId="77777777" w:rsidR="00E93ED3" w:rsidRPr="00674667" w:rsidRDefault="00E93ED3" w:rsidP="00500DF9">
            <w:pPr>
              <w:pStyle w:val="ListParagraph"/>
              <w:spacing w:after="0"/>
              <w:ind w:left="0"/>
              <w:rPr>
                <w:color w:val="auto"/>
              </w:rPr>
            </w:pPr>
          </w:p>
        </w:tc>
      </w:tr>
    </w:tbl>
    <w:p w14:paraId="75B6B523" w14:textId="77777777" w:rsidR="00E93ED3" w:rsidRPr="00E93ED3" w:rsidRDefault="00E93ED3" w:rsidP="00500DF9">
      <w:pPr>
        <w:pStyle w:val="ListParagraph"/>
        <w:spacing w:after="0"/>
        <w:rPr>
          <w:b/>
          <w:color w:val="auto"/>
        </w:rPr>
      </w:pPr>
    </w:p>
    <w:p w14:paraId="7D4FE58A" w14:textId="77777777" w:rsidR="00E93ED3" w:rsidRDefault="00E93ED3" w:rsidP="00500DF9">
      <w:pPr>
        <w:pStyle w:val="ListParagraph"/>
        <w:numPr>
          <w:ilvl w:val="0"/>
          <w:numId w:val="6"/>
        </w:numPr>
        <w:spacing w:after="0"/>
        <w:contextualSpacing w:val="0"/>
        <w:rPr>
          <w:b/>
          <w:color w:val="auto"/>
        </w:rPr>
      </w:pPr>
      <w:r w:rsidRPr="00E93ED3">
        <w:rPr>
          <w:b/>
          <w:color w:val="auto"/>
        </w:rPr>
        <w:t>If relevant, describe your rationale and strategy for scaling or spreading the improvement(s).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93ED3" w14:paraId="301B41D2" w14:textId="77777777" w:rsidTr="000A4BD4">
        <w:trPr>
          <w:trHeight w:val="2762"/>
        </w:trPr>
        <w:tc>
          <w:tcPr>
            <w:tcW w:w="8630" w:type="dxa"/>
          </w:tcPr>
          <w:p w14:paraId="7D25D9A3" w14:textId="77777777" w:rsidR="00E93ED3" w:rsidRPr="00674667" w:rsidRDefault="00E93ED3" w:rsidP="00500DF9">
            <w:pPr>
              <w:pStyle w:val="ListParagraph"/>
              <w:spacing w:after="0"/>
              <w:ind w:left="0"/>
              <w:contextualSpacing w:val="0"/>
              <w:rPr>
                <w:color w:val="auto"/>
              </w:rPr>
            </w:pPr>
          </w:p>
        </w:tc>
      </w:tr>
    </w:tbl>
    <w:p w14:paraId="20B8D5A8" w14:textId="77777777" w:rsidR="00E93ED3" w:rsidRDefault="00E93ED3" w:rsidP="00500DF9">
      <w:pPr>
        <w:spacing w:after="0" w:line="240" w:lineRule="auto"/>
      </w:pPr>
    </w:p>
    <w:p w14:paraId="6DE942A1" w14:textId="77777777" w:rsidR="00E93ED3" w:rsidRDefault="00E93ED3" w:rsidP="00500DF9">
      <w:pPr>
        <w:spacing w:after="0" w:line="240" w:lineRule="auto"/>
      </w:pPr>
      <w:r>
        <w:br w:type="page"/>
      </w:r>
    </w:p>
    <w:p w14:paraId="28AE07F6" w14:textId="77777777" w:rsidR="00500DF9" w:rsidRPr="00500DF9" w:rsidRDefault="00500DF9" w:rsidP="00500DF9">
      <w:pPr>
        <w:pStyle w:val="Heading2"/>
        <w:spacing w:before="0" w:after="0"/>
        <w:rPr>
          <w:rFonts w:eastAsia="Calibri"/>
          <w:b/>
          <w:color w:val="auto"/>
        </w:rPr>
      </w:pPr>
      <w:r w:rsidRPr="00500DF9">
        <w:rPr>
          <w:rFonts w:eastAsia="Calibri"/>
          <w:b/>
          <w:color w:val="auto"/>
        </w:rPr>
        <w:lastRenderedPageBreak/>
        <w:t xml:space="preserve">Section 3: The Context for Improvement </w:t>
      </w:r>
    </w:p>
    <w:p w14:paraId="37742A61" w14:textId="77777777" w:rsidR="00500DF9" w:rsidRPr="00D92616" w:rsidRDefault="00500DF9" w:rsidP="00500DF9">
      <w:pPr>
        <w:spacing w:after="0" w:line="240" w:lineRule="auto"/>
        <w:rPr>
          <w:i/>
        </w:rPr>
      </w:pPr>
      <w:r w:rsidRPr="00D92616">
        <w:rPr>
          <w:i/>
        </w:rPr>
        <w:t xml:space="preserve">To establish context for the improvement(s) demonstrated </w:t>
      </w:r>
      <w:r>
        <w:rPr>
          <w:i/>
        </w:rPr>
        <w:t>in Sections 1 and 2</w:t>
      </w:r>
      <w:r w:rsidRPr="00D92616">
        <w:rPr>
          <w:i/>
        </w:rPr>
        <w:t>, please provid</w:t>
      </w:r>
      <w:r>
        <w:rPr>
          <w:i/>
        </w:rPr>
        <w:t>e</w:t>
      </w:r>
      <w:r w:rsidRPr="00D92616">
        <w:rPr>
          <w:i/>
        </w:rPr>
        <w:t xml:space="preserve"> an overview of your enterprise and </w:t>
      </w:r>
      <w:r>
        <w:rPr>
          <w:i/>
        </w:rPr>
        <w:t xml:space="preserve">the </w:t>
      </w:r>
      <w:r w:rsidRPr="00D92616">
        <w:rPr>
          <w:i/>
        </w:rPr>
        <w:t xml:space="preserve">approaches </w:t>
      </w:r>
      <w:r>
        <w:rPr>
          <w:i/>
        </w:rPr>
        <w:t xml:space="preserve">it takes in the work of improvement. </w:t>
      </w:r>
    </w:p>
    <w:p w14:paraId="7E8AA60C" w14:textId="77777777" w:rsidR="00AE7132" w:rsidRPr="00500DF9" w:rsidRDefault="00AE7132" w:rsidP="00500DF9">
      <w:pPr>
        <w:spacing w:after="0" w:line="240" w:lineRule="auto"/>
      </w:pPr>
    </w:p>
    <w:p w14:paraId="28112042" w14:textId="77777777" w:rsidR="00BA147F" w:rsidRPr="00BA147F" w:rsidRDefault="00BA147F" w:rsidP="00BA147F">
      <w:pPr>
        <w:pStyle w:val="ListParagraph"/>
        <w:numPr>
          <w:ilvl w:val="0"/>
          <w:numId w:val="10"/>
        </w:numPr>
        <w:rPr>
          <w:b/>
        </w:rPr>
      </w:pPr>
      <w:r w:rsidRPr="00BA147F">
        <w:rPr>
          <w:b/>
        </w:rPr>
        <w:t>Describe the hub or central support system/structure organization or your network members.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00DF9" w14:paraId="4A39077F" w14:textId="77777777" w:rsidTr="000A4BD4">
        <w:trPr>
          <w:trHeight w:val="2906"/>
        </w:trPr>
        <w:tc>
          <w:tcPr>
            <w:tcW w:w="8630" w:type="dxa"/>
          </w:tcPr>
          <w:p w14:paraId="340F4E3B" w14:textId="77777777" w:rsidR="00500DF9" w:rsidRPr="00674667" w:rsidRDefault="00500DF9" w:rsidP="00500DF9">
            <w:pPr>
              <w:pStyle w:val="ListParagraph"/>
              <w:ind w:left="0"/>
              <w:rPr>
                <w:color w:val="auto"/>
              </w:rPr>
            </w:pPr>
          </w:p>
        </w:tc>
      </w:tr>
    </w:tbl>
    <w:p w14:paraId="08E179B8" w14:textId="77777777" w:rsidR="00500DF9" w:rsidRPr="00500DF9" w:rsidRDefault="00500DF9" w:rsidP="00500DF9">
      <w:pPr>
        <w:pStyle w:val="ListParagraph"/>
        <w:rPr>
          <w:b/>
          <w:color w:val="auto"/>
        </w:rPr>
      </w:pPr>
    </w:p>
    <w:p w14:paraId="4D072E82" w14:textId="77777777" w:rsidR="00BA147F" w:rsidRPr="00BA147F" w:rsidRDefault="00BA147F" w:rsidP="00BA147F">
      <w:pPr>
        <w:pStyle w:val="ListParagraph"/>
        <w:numPr>
          <w:ilvl w:val="0"/>
          <w:numId w:val="10"/>
        </w:numPr>
        <w:rPr>
          <w:b/>
        </w:rPr>
      </w:pPr>
      <w:r w:rsidRPr="00BA147F">
        <w:rPr>
          <w:b/>
        </w:rPr>
        <w:t>Describe your network membership—specifically, how were individuals and groups engaged and how was collective energy around a common goal built and sustained?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00DF9" w14:paraId="5A72EEF4" w14:textId="77777777" w:rsidTr="000A4BD4">
        <w:trPr>
          <w:trHeight w:val="3077"/>
        </w:trPr>
        <w:tc>
          <w:tcPr>
            <w:tcW w:w="8630" w:type="dxa"/>
          </w:tcPr>
          <w:p w14:paraId="27900094" w14:textId="77777777" w:rsidR="00500DF9" w:rsidRPr="00674667" w:rsidRDefault="00500DF9" w:rsidP="00500DF9">
            <w:pPr>
              <w:pStyle w:val="ListParagraph"/>
              <w:ind w:left="0"/>
              <w:rPr>
                <w:color w:val="auto"/>
              </w:rPr>
            </w:pPr>
          </w:p>
        </w:tc>
      </w:tr>
    </w:tbl>
    <w:p w14:paraId="0645E188" w14:textId="77777777" w:rsidR="00500DF9" w:rsidRPr="00500DF9" w:rsidRDefault="00500DF9" w:rsidP="00500DF9">
      <w:pPr>
        <w:pStyle w:val="ListParagraph"/>
        <w:rPr>
          <w:b/>
          <w:color w:val="auto"/>
        </w:rPr>
      </w:pPr>
    </w:p>
    <w:p w14:paraId="41E9DE8C" w14:textId="77777777" w:rsidR="00BA147F" w:rsidRPr="00BA147F" w:rsidRDefault="00BA147F" w:rsidP="00BA147F">
      <w:pPr>
        <w:pStyle w:val="ListParagraph"/>
        <w:numPr>
          <w:ilvl w:val="0"/>
          <w:numId w:val="10"/>
        </w:numPr>
        <w:rPr>
          <w:b/>
        </w:rPr>
      </w:pPr>
      <w:r w:rsidRPr="00BA147F">
        <w:rPr>
          <w:b/>
        </w:rPr>
        <w:t>Describe the organizational structures and processes that foster sustained participation and engagement within and across your membership.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00DF9" w14:paraId="047818D8" w14:textId="77777777" w:rsidTr="000A4BD4">
        <w:trPr>
          <w:trHeight w:val="2627"/>
        </w:trPr>
        <w:tc>
          <w:tcPr>
            <w:tcW w:w="8630" w:type="dxa"/>
          </w:tcPr>
          <w:p w14:paraId="440B66EB" w14:textId="77777777" w:rsidR="00500DF9" w:rsidRPr="00674667" w:rsidRDefault="00500DF9" w:rsidP="00500DF9">
            <w:pPr>
              <w:pStyle w:val="ListParagraph"/>
              <w:ind w:left="0"/>
              <w:rPr>
                <w:color w:val="auto"/>
              </w:rPr>
            </w:pPr>
          </w:p>
        </w:tc>
      </w:tr>
    </w:tbl>
    <w:p w14:paraId="0E5DD749" w14:textId="77777777" w:rsidR="00500DF9" w:rsidRPr="00500DF9" w:rsidRDefault="00500DF9" w:rsidP="00500DF9">
      <w:pPr>
        <w:pStyle w:val="ListParagraph"/>
        <w:rPr>
          <w:b/>
          <w:color w:val="auto"/>
        </w:rPr>
      </w:pPr>
    </w:p>
    <w:p w14:paraId="4118C391" w14:textId="77777777" w:rsidR="00BA147F" w:rsidRPr="00BA147F" w:rsidRDefault="00BA147F" w:rsidP="00BA147F">
      <w:pPr>
        <w:pStyle w:val="ListParagraph"/>
        <w:numPr>
          <w:ilvl w:val="0"/>
          <w:numId w:val="10"/>
        </w:numPr>
        <w:rPr>
          <w:b/>
        </w:rPr>
      </w:pPr>
      <w:r w:rsidRPr="00BA147F">
        <w:rPr>
          <w:b/>
        </w:rPr>
        <w:lastRenderedPageBreak/>
        <w:t>Describe how you assess and improve the way in which your enterprise functions as a social learning organization.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00DF9" w14:paraId="794D016A" w14:textId="77777777" w:rsidTr="00BA147F">
        <w:trPr>
          <w:trHeight w:val="3185"/>
        </w:trPr>
        <w:tc>
          <w:tcPr>
            <w:tcW w:w="8630" w:type="dxa"/>
          </w:tcPr>
          <w:p w14:paraId="6E13666B" w14:textId="77777777" w:rsidR="00500DF9" w:rsidRPr="00674667" w:rsidRDefault="00500DF9" w:rsidP="00500DF9">
            <w:pPr>
              <w:pStyle w:val="ListParagraph"/>
              <w:ind w:left="0"/>
              <w:rPr>
                <w:color w:val="auto"/>
              </w:rPr>
            </w:pPr>
          </w:p>
        </w:tc>
      </w:tr>
    </w:tbl>
    <w:p w14:paraId="1A3C4B1A" w14:textId="77777777" w:rsidR="00500DF9" w:rsidRPr="00500DF9" w:rsidRDefault="00500DF9" w:rsidP="00500DF9">
      <w:pPr>
        <w:spacing w:after="0" w:line="240" w:lineRule="auto"/>
      </w:pPr>
    </w:p>
    <w:sectPr w:rsidR="00500DF9" w:rsidRPr="00500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6326" w14:textId="77777777" w:rsidR="00AB3916" w:rsidRDefault="00AB3916" w:rsidP="00AE7132">
      <w:pPr>
        <w:spacing w:after="0" w:line="240" w:lineRule="auto"/>
      </w:pPr>
      <w:r>
        <w:separator/>
      </w:r>
    </w:p>
  </w:endnote>
  <w:endnote w:type="continuationSeparator" w:id="0">
    <w:p w14:paraId="29F295CC" w14:textId="77777777" w:rsidR="00AB3916" w:rsidRDefault="00AB3916" w:rsidP="00AE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1A4C" w14:textId="77777777" w:rsidR="00B35D90" w:rsidRDefault="00B35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4E05" w14:textId="6F90F96B" w:rsidR="00AE639A" w:rsidRPr="00AE639A" w:rsidRDefault="00BA147F" w:rsidP="00AE639A">
    <w:pPr>
      <w:pStyle w:val="NoSpacing"/>
      <w:tabs>
        <w:tab w:val="left" w:pos="9180"/>
      </w:tabs>
      <w:rPr>
        <w:rFonts w:eastAsiaTheme="majorEastAsia" w:cstheme="majorBidi"/>
        <w:spacing w:val="-10"/>
        <w:kern w:val="28"/>
      </w:rPr>
    </w:pPr>
    <w:r>
      <w:rPr>
        <w:rFonts w:eastAsiaTheme="majorEastAsia" w:cstheme="majorBidi"/>
        <w:spacing w:val="-10"/>
        <w:kern w:val="28"/>
      </w:rPr>
      <w:t xml:space="preserve">Improvement </w:t>
    </w:r>
    <w:r w:rsidR="00B35D90">
      <w:rPr>
        <w:rFonts w:eastAsiaTheme="majorEastAsia" w:cstheme="majorBidi"/>
        <w:spacing w:val="-10"/>
        <w:kern w:val="28"/>
      </w:rPr>
      <w:t>N</w:t>
    </w:r>
    <w:r>
      <w:rPr>
        <w:rFonts w:eastAsiaTheme="majorEastAsia" w:cstheme="majorBidi"/>
        <w:spacing w:val="-10"/>
        <w:kern w:val="28"/>
      </w:rPr>
      <w:t>etwork</w:t>
    </w:r>
    <w:sdt>
      <w:sdtPr>
        <w:id w:val="18383531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639A">
          <w:t>s</w:t>
        </w:r>
        <w:r w:rsidR="00AE639A">
          <w:tab/>
        </w:r>
        <w:r w:rsidR="00AE639A" w:rsidRPr="00AE639A">
          <w:fldChar w:fldCharType="begin"/>
        </w:r>
        <w:r w:rsidR="00AE639A" w:rsidRPr="00AE639A">
          <w:instrText xml:space="preserve"> PAGE   \* MERGEFORMAT </w:instrText>
        </w:r>
        <w:r w:rsidR="00AE639A" w:rsidRPr="00AE639A">
          <w:fldChar w:fldCharType="separate"/>
        </w:r>
        <w:r w:rsidR="00AE639A" w:rsidRPr="00AE639A">
          <w:rPr>
            <w:noProof/>
          </w:rPr>
          <w:t>2</w:t>
        </w:r>
        <w:r w:rsidR="00AE639A" w:rsidRPr="00AE639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4347" w14:textId="77777777" w:rsidR="00B35D90" w:rsidRDefault="00B3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6E12" w14:textId="77777777" w:rsidR="00AB3916" w:rsidRDefault="00AB3916" w:rsidP="00AE7132">
      <w:pPr>
        <w:spacing w:after="0" w:line="240" w:lineRule="auto"/>
      </w:pPr>
      <w:r>
        <w:separator/>
      </w:r>
    </w:p>
  </w:footnote>
  <w:footnote w:type="continuationSeparator" w:id="0">
    <w:p w14:paraId="4188DB52" w14:textId="77777777" w:rsidR="00AB3916" w:rsidRDefault="00AB3916" w:rsidP="00AE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22B7" w14:textId="77777777" w:rsidR="00B35D90" w:rsidRDefault="00B35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C1E4" w14:textId="77777777" w:rsidR="00500DF9" w:rsidRDefault="00500DF9" w:rsidP="00500DF9">
    <w:pPr>
      <w:pStyle w:val="Header"/>
      <w:jc w:val="center"/>
      <w:rPr>
        <w:b/>
        <w:sz w:val="28"/>
      </w:rPr>
    </w:pPr>
    <w:r>
      <w:rPr>
        <w:b/>
        <w:noProof/>
        <w:color w:val="44546A" w:themeColor="text2"/>
        <w:sz w:val="32"/>
      </w:rPr>
      <w:drawing>
        <wp:inline distT="0" distB="0" distL="0" distR="0" wp14:anchorId="23AE1022" wp14:editId="67ADA903">
          <wp:extent cx="2760453" cy="645444"/>
          <wp:effectExtent l="0" t="0" r="1905" b="2540"/>
          <wp:docPr id="4" name="Picture 4" descr="C:\Users\kyang\Dropbox (Carnegie Center)\Carnegie Spotlight\2018 Spotlight _ Cohort 2\Graphics &amp; Logos\spotlight_email_header_600x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ang\Dropbox (Carnegie Center)\Carnegie Spotlight\2018 Spotlight _ Cohort 2\Graphics &amp; Logos\spotlight_email_header_600x1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156" cy="64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FFEE6" w14:textId="77777777" w:rsidR="00500DF9" w:rsidRPr="00500DF9" w:rsidRDefault="00500DF9" w:rsidP="00500DF9">
    <w:pPr>
      <w:pStyle w:val="NoSpacing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1EE5" w14:textId="77777777" w:rsidR="00B35D90" w:rsidRDefault="00B35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0C0"/>
    <w:multiLevelType w:val="hybridMultilevel"/>
    <w:tmpl w:val="0036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4547"/>
    <w:multiLevelType w:val="hybridMultilevel"/>
    <w:tmpl w:val="63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30EB"/>
    <w:multiLevelType w:val="hybridMultilevel"/>
    <w:tmpl w:val="DAB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43F"/>
    <w:multiLevelType w:val="hybridMultilevel"/>
    <w:tmpl w:val="6D40C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436C"/>
    <w:multiLevelType w:val="hybridMultilevel"/>
    <w:tmpl w:val="96246F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446C5"/>
    <w:multiLevelType w:val="hybridMultilevel"/>
    <w:tmpl w:val="58B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4FD9"/>
    <w:multiLevelType w:val="hybridMultilevel"/>
    <w:tmpl w:val="FB20B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C64D6"/>
    <w:multiLevelType w:val="hybridMultilevel"/>
    <w:tmpl w:val="572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26A5C"/>
    <w:multiLevelType w:val="hybridMultilevel"/>
    <w:tmpl w:val="3210F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0600B"/>
    <w:multiLevelType w:val="hybridMultilevel"/>
    <w:tmpl w:val="AB94F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2727F"/>
    <w:multiLevelType w:val="hybridMultilevel"/>
    <w:tmpl w:val="9FD67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758EA"/>
    <w:multiLevelType w:val="hybridMultilevel"/>
    <w:tmpl w:val="3A28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91635"/>
    <w:multiLevelType w:val="hybridMultilevel"/>
    <w:tmpl w:val="4FC22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32"/>
    <w:rsid w:val="000A4BD4"/>
    <w:rsid w:val="000C199C"/>
    <w:rsid w:val="001012D3"/>
    <w:rsid w:val="001130FC"/>
    <w:rsid w:val="00500DF9"/>
    <w:rsid w:val="00543F37"/>
    <w:rsid w:val="00582139"/>
    <w:rsid w:val="00674667"/>
    <w:rsid w:val="00684C84"/>
    <w:rsid w:val="00704813"/>
    <w:rsid w:val="0077233B"/>
    <w:rsid w:val="00863CDC"/>
    <w:rsid w:val="00877D5C"/>
    <w:rsid w:val="00993479"/>
    <w:rsid w:val="009A0A69"/>
    <w:rsid w:val="00AB3916"/>
    <w:rsid w:val="00AE639A"/>
    <w:rsid w:val="00AE7132"/>
    <w:rsid w:val="00B35D90"/>
    <w:rsid w:val="00BA147F"/>
    <w:rsid w:val="00BB6563"/>
    <w:rsid w:val="00BC433B"/>
    <w:rsid w:val="00BE22C0"/>
    <w:rsid w:val="00BE333E"/>
    <w:rsid w:val="00C05778"/>
    <w:rsid w:val="00D268B6"/>
    <w:rsid w:val="00E93ED3"/>
    <w:rsid w:val="00ED7710"/>
    <w:rsid w:val="00EF1F4E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3716"/>
  <w15:chartTrackingRefBased/>
  <w15:docId w15:val="{5C44A1C1-CBBC-4232-ACF6-9513AE8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132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92D05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32"/>
  </w:style>
  <w:style w:type="paragraph" w:styleId="Footer">
    <w:name w:val="footer"/>
    <w:basedOn w:val="Normal"/>
    <w:link w:val="FooterChar"/>
    <w:uiPriority w:val="99"/>
    <w:unhideWhenUsed/>
    <w:rsid w:val="00AE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32"/>
  </w:style>
  <w:style w:type="paragraph" w:styleId="Title">
    <w:name w:val="Title"/>
    <w:basedOn w:val="Normal"/>
    <w:next w:val="Normal"/>
    <w:link w:val="TitleChar"/>
    <w:uiPriority w:val="10"/>
    <w:qFormat/>
    <w:rsid w:val="00AE7132"/>
    <w:pPr>
      <w:spacing w:after="0" w:line="240" w:lineRule="auto"/>
      <w:contextualSpacing/>
      <w:jc w:val="center"/>
      <w:outlineLvl w:val="0"/>
    </w:pPr>
    <w:rPr>
      <w:rFonts w:eastAsiaTheme="majorEastAsia" w:cstheme="majorBidi"/>
      <w:color w:val="32B2A4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E7132"/>
    <w:rPr>
      <w:rFonts w:eastAsiaTheme="majorEastAsia" w:cstheme="majorBidi"/>
      <w:color w:val="32B2A4"/>
      <w:spacing w:val="-10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E7132"/>
    <w:rPr>
      <w:rFonts w:eastAsiaTheme="majorEastAsia" w:cstheme="majorBidi"/>
      <w:color w:val="92D050"/>
      <w:sz w:val="26"/>
      <w:szCs w:val="26"/>
    </w:rPr>
  </w:style>
  <w:style w:type="paragraph" w:styleId="ListParagraph">
    <w:name w:val="List Paragraph"/>
    <w:basedOn w:val="Normal"/>
    <w:uiPriority w:val="34"/>
    <w:qFormat/>
    <w:rsid w:val="00AE7132"/>
    <w:pPr>
      <w:spacing w:after="120" w:line="240" w:lineRule="auto"/>
      <w:ind w:left="720"/>
      <w:contextualSpacing/>
      <w:outlineLvl w:val="0"/>
    </w:pPr>
    <w:rPr>
      <w:rFonts w:cstheme="minorHAnsi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7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E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13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00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D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7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2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@carnegiefoundatio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3c5170ecef1f4b0caabb092d419535f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Foundation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Yang</dc:creator>
  <cp:keywords/>
  <dc:description/>
  <cp:lastModifiedBy>Kareen Yang</cp:lastModifiedBy>
  <cp:revision>5</cp:revision>
  <dcterms:created xsi:type="dcterms:W3CDTF">2019-07-09T19:56:00Z</dcterms:created>
  <dcterms:modified xsi:type="dcterms:W3CDTF">2019-07-09T21:57:00Z</dcterms:modified>
</cp:coreProperties>
</file>